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537"/>
      </w:tblGrid>
      <w:tr w:rsidR="00D23CE9" w:rsidRPr="000C3F6E" w14:paraId="73148A0D" w14:textId="77777777" w:rsidTr="00551C1D">
        <w:tc>
          <w:tcPr>
            <w:tcW w:w="4820" w:type="dxa"/>
            <w:shd w:val="clear" w:color="auto" w:fill="E7E6E6" w:themeFill="background2"/>
          </w:tcPr>
          <w:p w14:paraId="589EB785" w14:textId="77777777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lang w:val="de-DE"/>
              </w:rPr>
            </w:pPr>
          </w:p>
          <w:p w14:paraId="75193C5B" w14:textId="77777777" w:rsid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INTERESSENSBEKUNDUNG</w:t>
            </w:r>
          </w:p>
          <w:p w14:paraId="2A2010E6" w14:textId="77777777" w:rsid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ZUR TEILNAHME</w:t>
            </w:r>
          </w:p>
          <w:p w14:paraId="5BF33DAF" w14:textId="39CDE03B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AN DER MARKTERHEBUNG</w:t>
            </w:r>
            <w:r w:rsidR="00D57630"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:</w:t>
            </w:r>
          </w:p>
          <w:p w14:paraId="1753D419" w14:textId="77777777" w:rsidR="00406674" w:rsidRPr="008B15C4" w:rsidRDefault="00406674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</w:p>
          <w:p w14:paraId="56C2F6E8" w14:textId="3D518BBE" w:rsidR="00406674" w:rsidRPr="008B15C4" w:rsidRDefault="00406674" w:rsidP="0040667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 xml:space="preserve">Lieferung von </w:t>
            </w:r>
            <w:r w:rsidR="003A609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Fleisch und Wurstwaren</w:t>
            </w: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 xml:space="preserve"> </w:t>
            </w:r>
          </w:p>
          <w:p w14:paraId="6EC8EB13" w14:textId="77777777" w:rsidR="008B15C4" w:rsidRDefault="00406674" w:rsidP="00406674">
            <w:pPr>
              <w:pStyle w:val="sche22"/>
              <w:shd w:val="clear" w:color="auto" w:fill="E6E6E6"/>
              <w:tabs>
                <w:tab w:val="left" w:pos="1313"/>
              </w:tabs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für das Seniorenheim Algund</w:t>
            </w:r>
          </w:p>
          <w:p w14:paraId="14C79C2B" w14:textId="3B7ABD9C" w:rsidR="008B15C4" w:rsidRDefault="00406674" w:rsidP="00406674">
            <w:pPr>
              <w:pStyle w:val="sche22"/>
              <w:shd w:val="clear" w:color="auto" w:fill="E6E6E6"/>
              <w:tabs>
                <w:tab w:val="left" w:pos="1313"/>
              </w:tabs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Mathias Ladurner ÖBPB</w:t>
            </w:r>
          </w:p>
          <w:p w14:paraId="7E73E446" w14:textId="6200A9FE" w:rsidR="00D23CE9" w:rsidRPr="008B15C4" w:rsidRDefault="00406674" w:rsidP="000C3F6E">
            <w:pPr>
              <w:pStyle w:val="sche22"/>
              <w:shd w:val="clear" w:color="auto" w:fill="E6E6E6"/>
              <w:tabs>
                <w:tab w:val="left" w:pos="1313"/>
              </w:tabs>
              <w:spacing w:line="240" w:lineRule="exact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 xml:space="preserve">für </w:t>
            </w:r>
            <w:r w:rsidR="007C5A6F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 xml:space="preserve">den Zeitraum </w:t>
            </w:r>
            <w:r w:rsidR="000C3F6E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01.0</w:t>
            </w:r>
            <w:r w:rsidR="003A609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7</w:t>
            </w:r>
            <w:r w:rsidR="000C3F6E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.2026-3</w:t>
            </w:r>
            <w:r w:rsidR="007C5A6F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1</w:t>
            </w:r>
            <w:r w:rsidR="000C3F6E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.</w:t>
            </w:r>
            <w:r w:rsidR="007C5A6F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12</w:t>
            </w:r>
            <w:r w:rsidR="000C3F6E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.20</w:t>
            </w:r>
            <w:r w:rsidR="007C5A6F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27</w:t>
            </w:r>
          </w:p>
        </w:tc>
        <w:tc>
          <w:tcPr>
            <w:tcW w:w="850" w:type="dxa"/>
          </w:tcPr>
          <w:p w14:paraId="3F093F0D" w14:textId="77777777" w:rsidR="00D23CE9" w:rsidRPr="008B15C4" w:rsidRDefault="00D23CE9" w:rsidP="00D23CE9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  <w:shd w:val="clear" w:color="auto" w:fill="E7E6E6" w:themeFill="background2"/>
          </w:tcPr>
          <w:p w14:paraId="67B28C14" w14:textId="77777777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AT"/>
              </w:rPr>
            </w:pPr>
          </w:p>
          <w:p w14:paraId="1D4770D6" w14:textId="77777777" w:rsidR="00EF1ABB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MANIFESTAZIONE DI INTERESSE</w:t>
            </w:r>
          </w:p>
          <w:p w14:paraId="04726A4F" w14:textId="77777777" w:rsidR="00EF1ABB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ALLA PARTECIPAZIONE</w:t>
            </w:r>
          </w:p>
          <w:p w14:paraId="47B4D9D2" w14:textId="6C93FD89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ALL’INDAGINE DI MERCATO</w:t>
            </w:r>
            <w:r w:rsidR="00D57630"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:</w:t>
            </w:r>
          </w:p>
          <w:p w14:paraId="1BD840BC" w14:textId="77777777" w:rsidR="00EF1ABB" w:rsidRPr="008B15C4" w:rsidRDefault="00EF1ABB" w:rsidP="00EF1ABB">
            <w:pPr>
              <w:pStyle w:val="sche22"/>
              <w:shd w:val="clear" w:color="auto" w:fill="E6E6E6"/>
              <w:spacing w:line="240" w:lineRule="exact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</w:p>
          <w:p w14:paraId="04A62806" w14:textId="126637C2" w:rsidR="00D57630" w:rsidRPr="008B15C4" w:rsidRDefault="00EF1ABB" w:rsidP="00D5763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F</w:t>
            </w:r>
            <w:r w:rsidR="00D57630"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ornitura di </w:t>
            </w:r>
            <w:r w:rsidR="007C5A6F" w:rsidRPr="007C5A6F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carne e salumi</w:t>
            </w:r>
          </w:p>
          <w:p w14:paraId="67EF8982" w14:textId="77777777" w:rsidR="008B15C4" w:rsidRDefault="00D57630" w:rsidP="00D5763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per la </w:t>
            </w:r>
            <w:r w:rsid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Residenza</w:t>
            </w:r>
            <w:r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 per Anziani Lagundo</w:t>
            </w:r>
          </w:p>
          <w:p w14:paraId="3FB82AF0" w14:textId="77777777" w:rsidR="008B15C4" w:rsidRDefault="00D57630" w:rsidP="00D5763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Mathias Ladurner APSP</w:t>
            </w:r>
          </w:p>
          <w:p w14:paraId="60C4A5AB" w14:textId="05716690" w:rsidR="00D23CE9" w:rsidRPr="008B15C4" w:rsidRDefault="00D57630" w:rsidP="000C3F6E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per </w:t>
            </w:r>
            <w:r w:rsidR="007C5A6F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il periodo </w:t>
            </w:r>
            <w:r w:rsidR="007C5A6F" w:rsidRPr="007C5A6F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01/07/2026-31/12/2027</w:t>
            </w:r>
          </w:p>
        </w:tc>
      </w:tr>
      <w:tr w:rsidR="00D23CE9" w:rsidRPr="000C3F6E" w14:paraId="237B8CD7" w14:textId="77777777" w:rsidTr="00551C1D">
        <w:tc>
          <w:tcPr>
            <w:tcW w:w="4820" w:type="dxa"/>
          </w:tcPr>
          <w:p w14:paraId="7BF1D646" w14:textId="77777777" w:rsidR="00D23CE9" w:rsidRPr="008B15C4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asciiTheme="majorHAnsi" w:hAnsiTheme="majorHAnsi" w:cstheme="majorHAnsi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8B15C4" w:rsidRDefault="00D23CE9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4537" w:type="dxa"/>
          </w:tcPr>
          <w:p w14:paraId="75BE6026" w14:textId="77777777" w:rsidR="00D23CE9" w:rsidRPr="008B15C4" w:rsidRDefault="00D23CE9" w:rsidP="00F4069F">
            <w:pPr>
              <w:pStyle w:val="Stile1"/>
              <w:spacing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652D" w:rsidRPr="000C3F6E" w14:paraId="2279F581" w14:textId="77777777" w:rsidTr="00551C1D">
        <w:tc>
          <w:tcPr>
            <w:tcW w:w="4820" w:type="dxa"/>
          </w:tcPr>
          <w:p w14:paraId="43EA2D82" w14:textId="77777777" w:rsidR="006D652D" w:rsidRPr="008B15C4" w:rsidRDefault="006D652D" w:rsidP="008B15C4">
            <w:pPr>
              <w:widowControl w:val="0"/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Der /die Unterfertigte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bookmarkEnd w:id="0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</w:t>
            </w:r>
          </w:p>
          <w:p w14:paraId="09E09A96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bCs/>
                <w:iCs/>
                <w:noProof w:val="0"/>
                <w:lang w:val="de-DE" w:eastAsia="it-IT"/>
              </w:rPr>
              <w:t>Steuernummer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bookmarkEnd w:id="1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</w:t>
            </w:r>
          </w:p>
          <w:p w14:paraId="0897357A" w14:textId="2C7930B0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geboren in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(Provinz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, Land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) am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2BEB39A7" w14:textId="1D0F9C49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wohnhaft in der Gemeinde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, PLZ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 Provinz (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), </w:t>
            </w:r>
            <w:r w:rsidR="00441A9D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Staat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7A0F7536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Anschrift, usw.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3E1085A3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in seiner Eigenschaft als:</w:t>
            </w:r>
          </w:p>
          <w:p w14:paraId="1AE3A325" w14:textId="568DC869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ab/>
              <w:t>der/die</w:t>
            </w:r>
            <w:r w:rsidR="00F4069F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gesetzliche</w:t>
            </w:r>
            <w:r w:rsidR="00F4069F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/n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Vertreter(in)</w:t>
            </w:r>
            <w:r w:rsidR="00F4069F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von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</w:p>
          <w:p w14:paraId="309AE0FD" w14:textId="0E226D69" w:rsidR="008B15C4" w:rsidRPr="008B15C4" w:rsidRDefault="006D652D" w:rsidP="00551C1D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spacing w:val="-6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ab/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de-DE" w:eastAsia="ar-SA"/>
              </w:rPr>
              <w:t xml:space="preserve">der/die General-/Sonderbevollmächtigte/r von </w:t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  <w:fldChar w:fldCharType="end"/>
            </w:r>
          </w:p>
          <w:p w14:paraId="0F1281E3" w14:textId="6C61D3FB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ab/>
            </w:r>
            <w:r w:rsidRPr="008B15C4">
              <w:rPr>
                <w:rFonts w:asciiTheme="majorHAnsi" w:hAnsiTheme="majorHAnsi" w:cstheme="majorHAnsi"/>
                <w:bCs/>
                <w:noProof w:val="0"/>
                <w:lang w:val="de-DE" w:eastAsia="ar-SA"/>
              </w:rPr>
              <w:t xml:space="preserve">anderes (spezifizieren)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</w:p>
          <w:p w14:paraId="540D96BD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MwSt-Nr.: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285CB01F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Steuernummer: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06DD587A" w14:textId="12361B14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mit Rechtssitz in der Gemeinde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, PLZ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 Provinz (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)</w:t>
            </w:r>
            <w:r w:rsidR="00441A9D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 Staat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7497F12C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Anschrift, usw.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040C0F50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E-Mail-Adresse: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5DB419F2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Zertifizierte E-Mail-Adresse (PEC):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6154475B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Telefonnummer: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70862921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it-IT"/>
              </w:rPr>
            </w:pPr>
          </w:p>
          <w:p w14:paraId="139CA408" w14:textId="79B0AC7F" w:rsidR="006D652D" w:rsidRPr="008B15C4" w:rsidRDefault="00441A9D" w:rsidP="00551C1D">
            <w:pPr>
              <w:spacing w:after="100"/>
              <w:jc w:val="both"/>
              <w:rPr>
                <w:rFonts w:asciiTheme="majorHAnsi" w:hAnsiTheme="majorHAnsi" w:cstheme="majorHAnsi"/>
                <w:lang w:val="de-DE"/>
              </w:rPr>
            </w:pPr>
            <w:r w:rsidRPr="008B15C4">
              <w:rPr>
                <w:rFonts w:asciiTheme="majorHAnsi" w:hAnsiTheme="majorHAnsi" w:cstheme="majorHAnsi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</w:tc>
        <w:tc>
          <w:tcPr>
            <w:tcW w:w="850" w:type="dxa"/>
          </w:tcPr>
          <w:p w14:paraId="7B4D8FBC" w14:textId="77777777" w:rsidR="006D652D" w:rsidRPr="008B15C4" w:rsidRDefault="006D652D" w:rsidP="008B15C4">
            <w:pPr>
              <w:spacing w:after="100"/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69900E6A" w14:textId="77777777" w:rsidR="006D652D" w:rsidRPr="008B15C4" w:rsidRDefault="006D652D" w:rsidP="008B15C4">
            <w:pPr>
              <w:pStyle w:val="Stile1"/>
              <w:spacing w:after="100"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8B15C4">
              <w:rPr>
                <w:rFonts w:asciiTheme="majorHAnsi" w:hAnsiTheme="majorHAnsi" w:cstheme="majorHAnsi"/>
                <w:sz w:val="20"/>
                <w:szCs w:val="20"/>
              </w:rPr>
              <w:t xml:space="preserve">Il/la sottoscritto/a </w:t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5685E0BB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C.F.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,</w:t>
            </w:r>
          </w:p>
          <w:p w14:paraId="690B592C" w14:textId="1CAE5D65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>nato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t>/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a a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 (prov.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, 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  </w:t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Stato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)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     </w:t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 il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7368D4C2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residente nel Comune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, </w:t>
            </w:r>
            <w:smartTag w:uri="urn:schemas-microsoft-com:office:smarttags" w:element="stockticker">
              <w:r w:rsidRPr="008B15C4">
                <w:rPr>
                  <w:rFonts w:asciiTheme="majorHAnsi" w:hAnsiTheme="majorHAnsi" w:cstheme="majorHAnsi"/>
                  <w:lang w:val="it-IT"/>
                </w:rPr>
                <w:t>CAP</w:t>
              </w:r>
            </w:smartTag>
            <w:r w:rsidRP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, prov. (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), Stato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17B70646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via/piazza, ecc.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63785F34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>in qualità di:</w:t>
            </w:r>
          </w:p>
          <w:p w14:paraId="5D9A0097" w14:textId="184E47BA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ab/>
              <w:t xml:space="preserve">legale rappresentante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</w:p>
          <w:p w14:paraId="6F4C7F94" w14:textId="3E696559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ab/>
              <w:t xml:space="preserve">procuratore generale/speciale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</w:p>
          <w:p w14:paraId="4A8EAD77" w14:textId="000E3D6C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ab/>
              <w:t xml:space="preserve">altro (specificare)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</w:p>
          <w:p w14:paraId="5EA18BE4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Partita IVA: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7680859D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Codice Fiscale: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3B92C56E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con sede legale nel Comune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, </w:t>
            </w:r>
            <w:smartTag w:uri="urn:schemas-microsoft-com:office:smarttags" w:element="stockticker">
              <w:r w:rsidRPr="008B15C4">
                <w:rPr>
                  <w:rFonts w:asciiTheme="majorHAnsi" w:hAnsiTheme="majorHAnsi" w:cstheme="majorHAnsi"/>
                  <w:lang w:val="it-IT"/>
                </w:rPr>
                <w:t>CAP</w:t>
              </w:r>
            </w:smartTag>
            <w:r w:rsidRP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, prov. (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), Stato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08ACEE4C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Via/Piazza, ecc.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6D3E8B36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Indirizzo e-mail: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136F79E6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Indirizzo di posta elettronica certificata (PEC):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36A439F5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Numero telefono: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bookmarkEnd w:id="2"/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017AB954" w14:textId="77777777" w:rsidR="006D652D" w:rsidRPr="008B15C4" w:rsidRDefault="006D652D" w:rsidP="008B15C4">
            <w:pPr>
              <w:pStyle w:val="StandardWeb"/>
              <w:spacing w:before="0" w:after="100"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98C2E6" w14:textId="1DB76035" w:rsidR="006D652D" w:rsidRPr="008B15C4" w:rsidRDefault="006D652D" w:rsidP="00551C1D">
            <w:pPr>
              <w:pStyle w:val="StandardWeb"/>
              <w:spacing w:before="0" w:after="100"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8B15C4">
              <w:rPr>
                <w:rFonts w:asciiTheme="majorHAnsi" w:hAnsiTheme="majorHAnsi" w:cstheme="majorHAns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</w:tc>
      </w:tr>
      <w:tr w:rsidR="006D652D" w:rsidRPr="008B15C4" w14:paraId="6E1E1CBB" w14:textId="77777777" w:rsidTr="00551C1D">
        <w:tc>
          <w:tcPr>
            <w:tcW w:w="4820" w:type="dxa"/>
          </w:tcPr>
          <w:p w14:paraId="3BCC2AC2" w14:textId="77777777" w:rsidR="006D652D" w:rsidRPr="008B15C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noProof w:val="0"/>
                <w:lang w:val="it-IT" w:eastAsia="ar-SA"/>
              </w:rPr>
            </w:pPr>
            <w:r w:rsidRPr="008B15C4">
              <w:rPr>
                <w:rFonts w:asciiTheme="majorHAnsi" w:hAnsiTheme="majorHAnsi" w:cstheme="majorHAnsi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8B15C4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3582986B" w14:textId="77777777" w:rsidR="006D652D" w:rsidRPr="008B15C4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8B15C4" w14:paraId="06A47824" w14:textId="77777777" w:rsidTr="00551C1D">
        <w:tc>
          <w:tcPr>
            <w:tcW w:w="4820" w:type="dxa"/>
          </w:tcPr>
          <w:p w14:paraId="1441264D" w14:textId="77777777" w:rsidR="006D652D" w:rsidRPr="008B15C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8B15C4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66B34680" w14:textId="77777777" w:rsidR="006D652D" w:rsidRPr="008B15C4" w:rsidRDefault="006D652D" w:rsidP="00F4069F">
            <w:pPr>
              <w:pStyle w:val="Default"/>
              <w:ind w:left="57"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0C3F6E" w14:paraId="75ACFD73" w14:textId="77777777" w:rsidTr="00551C1D">
        <w:tc>
          <w:tcPr>
            <w:tcW w:w="4820" w:type="dxa"/>
          </w:tcPr>
          <w:p w14:paraId="717B18B5" w14:textId="143B7104" w:rsidR="006D652D" w:rsidRPr="00AF44CA" w:rsidRDefault="00441A9D" w:rsidP="008B15C4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  <w:r w:rsidRPr="00AF44CA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dass er/sie an der gegenständlichen Markterhebung teilnehmen will und die Anforderungen gemäß Art. 3 der Bekanntmachung der Markterhebung, erfüllt</w:t>
            </w:r>
            <w:r w:rsidR="00B3153D" w:rsidRPr="00AF44CA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.</w:t>
            </w:r>
          </w:p>
          <w:p w14:paraId="6EA1B62C" w14:textId="5A21DA3E" w:rsidR="00E174DD" w:rsidRPr="00AF44CA" w:rsidRDefault="00E174DD" w:rsidP="00F4069F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850" w:type="dxa"/>
          </w:tcPr>
          <w:p w14:paraId="4CD69F8F" w14:textId="77777777" w:rsidR="006D652D" w:rsidRPr="00AF44CA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537" w:type="dxa"/>
          </w:tcPr>
          <w:p w14:paraId="60B4083D" w14:textId="1F2A9E0D" w:rsidR="006D652D" w:rsidRPr="00AF44CA" w:rsidRDefault="006D652D" w:rsidP="008B15C4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F44C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AF44C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AF44C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 di prendere atto dei requisiti richiesti all’art. 3 del avviso di indagine di mercato</w:t>
            </w:r>
            <w:r w:rsidR="00AF44CA" w:rsidRPr="00AF44CA">
              <w:rPr>
                <w:rFonts w:asciiTheme="majorHAnsi" w:hAnsiTheme="majorHAnsi" w:cstheme="majorHAnsi"/>
                <w:color w:val="auto"/>
              </w:rPr>
              <w:t>.</w:t>
            </w:r>
          </w:p>
        </w:tc>
      </w:tr>
      <w:tr w:rsidR="002739A0" w:rsidRPr="000C3F6E" w14:paraId="5A899E2B" w14:textId="77777777" w:rsidTr="00551C1D">
        <w:tc>
          <w:tcPr>
            <w:tcW w:w="4820" w:type="dxa"/>
          </w:tcPr>
          <w:p w14:paraId="0AE1E245" w14:textId="26115E01" w:rsidR="002739A0" w:rsidRPr="008B15C4" w:rsidRDefault="00803506" w:rsidP="00803506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  <w:r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AT"/>
              </w:rPr>
              <w:t>Weiters erklärt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er/sie in Kenntnis des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t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echnischen Leistungsverzeichnisses und der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a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llgemeinen Vertragsbedingungen </w:t>
            </w:r>
            <w:r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zu sein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, und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dass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der</w:t>
            </w:r>
            <w:r w:rsidR="00E174DD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Voranschlag anhand der Informationen gemäß der genannten Dokumente formuliert 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worden ist</w:t>
            </w:r>
            <w:r w:rsidR="00E174DD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16B2267E" w14:textId="77777777" w:rsidR="002739A0" w:rsidRPr="008B15C4" w:rsidRDefault="002739A0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7077A511" w14:textId="0B0451A5" w:rsidR="00770784" w:rsidRPr="008B15C4" w:rsidRDefault="00365469" w:rsidP="00365469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Dichiara inoltre di 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essere in 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conosce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nza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del capitolato tecnico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e 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del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ondizioni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g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enerali di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ontratto e di aver formulato il preventivo sulla base delle informazioni contenute in tali documenti.</w:t>
            </w:r>
          </w:p>
          <w:p w14:paraId="4B7B76CE" w14:textId="77777777" w:rsidR="002739A0" w:rsidRPr="008B15C4" w:rsidRDefault="002739A0" w:rsidP="00F4069F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652D" w:rsidRPr="000C3F6E" w14:paraId="787C2E1F" w14:textId="77777777" w:rsidTr="00551C1D">
        <w:trPr>
          <w:trHeight w:val="409"/>
        </w:trPr>
        <w:tc>
          <w:tcPr>
            <w:tcW w:w="4820" w:type="dxa"/>
          </w:tcPr>
          <w:p w14:paraId="6AA9BB3E" w14:textId="1E57CE51" w:rsidR="006D652D" w:rsidRPr="008B15C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rFonts w:asciiTheme="majorHAnsi" w:hAnsiTheme="majorHAnsi" w:cstheme="majorHAnsi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8B15C4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strike/>
                <w:highlight w:val="cyan"/>
                <w:lang w:val="it-IT"/>
              </w:rPr>
            </w:pPr>
          </w:p>
        </w:tc>
        <w:tc>
          <w:tcPr>
            <w:tcW w:w="4537" w:type="dxa"/>
          </w:tcPr>
          <w:p w14:paraId="0A159184" w14:textId="77777777" w:rsidR="006D652D" w:rsidRPr="008B15C4" w:rsidRDefault="006D652D" w:rsidP="00F4069F">
            <w:pPr>
              <w:pStyle w:val="Default"/>
              <w:ind w:right="57"/>
              <w:jc w:val="both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</w:rPr>
            </w:pPr>
          </w:p>
        </w:tc>
      </w:tr>
      <w:tr w:rsidR="006D652D" w:rsidRPr="00551C1D" w14:paraId="1FF62EEC" w14:textId="77777777" w:rsidTr="00551C1D">
        <w:tc>
          <w:tcPr>
            <w:tcW w:w="4820" w:type="dxa"/>
          </w:tcPr>
          <w:p w14:paraId="49C35D56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551C1D">
              <w:rPr>
                <w:rFonts w:asciiTheme="majorHAnsi" w:hAnsiTheme="majorHAnsi" w:cstheme="majorHAnsi"/>
                <w:lang w:val="de-DE"/>
              </w:rPr>
              <w:t>Der gesetzliche Vertreter / der Bevollmächtigte</w:t>
            </w:r>
          </w:p>
          <w:p w14:paraId="66E095D0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u w:val="single"/>
              </w:rPr>
            </w:pPr>
            <w:r w:rsidRPr="00551C1D">
              <w:rPr>
                <w:rFonts w:asciiTheme="majorHAnsi" w:hAnsiTheme="majorHAnsi" w:cstheme="majorHAnsi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551C1D">
              <w:rPr>
                <w:rFonts w:asciiTheme="majorHAnsi" w:hAnsiTheme="majorHAnsi" w:cstheme="majorHAnsi"/>
                <w:u w:val="single"/>
              </w:rPr>
              <w:instrText xml:space="preserve"> FORMTEXT </w:instrText>
            </w:r>
            <w:r w:rsidRPr="00551C1D">
              <w:rPr>
                <w:rFonts w:asciiTheme="majorHAnsi" w:hAnsiTheme="majorHAnsi" w:cstheme="majorHAnsi"/>
                <w:u w:val="single"/>
              </w:rPr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separate"/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end"/>
            </w:r>
          </w:p>
          <w:p w14:paraId="27E0B250" w14:textId="50E04A24" w:rsidR="006D652D" w:rsidRPr="00551C1D" w:rsidRDefault="00551C1D" w:rsidP="00551C1D">
            <w:pPr>
              <w:pStyle w:val="Default"/>
              <w:spacing w:line="240" w:lineRule="exact"/>
              <w:ind w:left="57" w:right="57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  <w:r w:rsidRPr="00551C1D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551C1D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0A4F26BE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551C1D">
              <w:rPr>
                <w:rFonts w:asciiTheme="majorHAnsi" w:hAnsiTheme="majorHAnsi" w:cstheme="majorHAnsi"/>
                <w:lang w:val="it-IT"/>
              </w:rPr>
              <w:t>Il legale rappresentante / il procuratore</w:t>
            </w:r>
          </w:p>
          <w:p w14:paraId="198DF09C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u w:val="single"/>
              </w:rPr>
            </w:pPr>
            <w:r w:rsidRPr="00551C1D">
              <w:rPr>
                <w:rFonts w:asciiTheme="majorHAnsi" w:hAnsiTheme="majorHAnsi" w:cstheme="majorHAnsi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51C1D">
              <w:rPr>
                <w:rFonts w:asciiTheme="majorHAnsi" w:hAnsiTheme="majorHAnsi" w:cstheme="majorHAnsi"/>
                <w:u w:val="single"/>
              </w:rPr>
              <w:instrText xml:space="preserve"> FORMTEXT </w:instrText>
            </w:r>
            <w:r w:rsidRPr="00551C1D">
              <w:rPr>
                <w:rFonts w:asciiTheme="majorHAnsi" w:hAnsiTheme="majorHAnsi" w:cstheme="majorHAnsi"/>
                <w:u w:val="single"/>
              </w:rPr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separate"/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end"/>
            </w:r>
          </w:p>
          <w:p w14:paraId="0E5CFA2C" w14:textId="7C540104" w:rsidR="006D652D" w:rsidRPr="00BD20DB" w:rsidRDefault="00551C1D" w:rsidP="00BD20DB">
            <w:pPr>
              <w:spacing w:line="240" w:lineRule="exact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551C1D">
              <w:rPr>
                <w:rFonts w:asciiTheme="majorHAnsi" w:hAnsiTheme="majorHAnsi" w:cstheme="majorHAnsi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8B15C4" w:rsidRDefault="00646D50" w:rsidP="00EF1ABB">
      <w:pPr>
        <w:spacing w:before="120" w:after="120" w:line="240" w:lineRule="exact"/>
        <w:ind w:right="57"/>
        <w:rPr>
          <w:rFonts w:asciiTheme="majorHAnsi" w:hAnsiTheme="majorHAnsi" w:cstheme="majorHAnsi"/>
          <w:lang w:val="de-DE"/>
        </w:rPr>
      </w:pPr>
    </w:p>
    <w:sectPr w:rsidR="00646D50" w:rsidRPr="008B15C4" w:rsidSect="00BD2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1134" w:bottom="709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24E0" w14:textId="77777777" w:rsidR="006E0096" w:rsidRDefault="006E0096">
      <w:r>
        <w:separator/>
      </w:r>
    </w:p>
  </w:endnote>
  <w:endnote w:type="continuationSeparator" w:id="0">
    <w:p w14:paraId="1A144141" w14:textId="77777777" w:rsidR="006E0096" w:rsidRDefault="006E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2F17" w14:textId="77777777" w:rsidR="00BB146D" w:rsidRDefault="00BB14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812D" w14:textId="77777777" w:rsidR="006E0096" w:rsidRDefault="006E0096">
      <w:r>
        <w:separator/>
      </w:r>
    </w:p>
  </w:footnote>
  <w:footnote w:type="continuationSeparator" w:id="0">
    <w:p w14:paraId="3C898D7C" w14:textId="77777777" w:rsidR="006E0096" w:rsidRDefault="006E0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57CE" w14:textId="77777777" w:rsidR="00BB146D" w:rsidRDefault="00BB14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BB146D" w:rsidRDefault="001D64D8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D6FA" w14:textId="77777777" w:rsidR="00BB146D" w:rsidRDefault="00BB14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D9E77E8"/>
    <w:multiLevelType w:val="hybridMultilevel"/>
    <w:tmpl w:val="C49872A0"/>
    <w:lvl w:ilvl="0" w:tplc="C9C8B0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5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7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7"/>
  </w:num>
  <w:num w:numId="2" w16cid:durableId="1306357433">
    <w:abstractNumId w:val="17"/>
  </w:num>
  <w:num w:numId="3" w16cid:durableId="1208758321">
    <w:abstractNumId w:val="20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1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9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5"/>
  </w:num>
  <w:num w:numId="13" w16cid:durableId="1549026862">
    <w:abstractNumId w:val="8"/>
  </w:num>
  <w:num w:numId="14" w16cid:durableId="498423852">
    <w:abstractNumId w:val="26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4"/>
  </w:num>
  <w:num w:numId="18" w16cid:durableId="301733899">
    <w:abstractNumId w:val="25"/>
  </w:num>
  <w:num w:numId="19" w16cid:durableId="723873905">
    <w:abstractNumId w:val="2"/>
  </w:num>
  <w:num w:numId="20" w16cid:durableId="1391879576">
    <w:abstractNumId w:val="22"/>
  </w:num>
  <w:num w:numId="21" w16cid:durableId="2118013293">
    <w:abstractNumId w:val="13"/>
  </w:num>
  <w:num w:numId="22" w16cid:durableId="710766060">
    <w:abstractNumId w:val="4"/>
  </w:num>
  <w:num w:numId="23" w16cid:durableId="1605959997">
    <w:abstractNumId w:val="16"/>
  </w:num>
  <w:num w:numId="24" w16cid:durableId="1202397767">
    <w:abstractNumId w:val="23"/>
  </w:num>
  <w:num w:numId="25" w16cid:durableId="1859736612">
    <w:abstractNumId w:val="3"/>
  </w:num>
  <w:num w:numId="26" w16cid:durableId="698551713">
    <w:abstractNumId w:val="14"/>
  </w:num>
  <w:num w:numId="27" w16cid:durableId="1990281302">
    <w:abstractNumId w:val="18"/>
  </w:num>
  <w:num w:numId="28" w16cid:durableId="688265353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3F6E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9A0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469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094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674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6DE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5DC3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AE0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1C1D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6500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0096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03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0784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5A6F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6D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350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B5B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5C4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5B67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59DC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3D4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369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4CA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46D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20DB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4E48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630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4DD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395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971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ABB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2BB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uiPriority w:val="99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2024-04-16T10:24:00Z</dcterms:created>
  <dcterms:modified xsi:type="dcterms:W3CDTF">2026-05-29T06:57:00Z</dcterms:modified>
</cp:coreProperties>
</file>